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2EE7" w14:textId="77777777" w:rsidR="0055795E" w:rsidRPr="0055795E" w:rsidRDefault="0055795E" w:rsidP="0055795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b/>
          <w:bCs/>
          <w:color w:val="C00000"/>
          <w:sz w:val="36"/>
          <w:szCs w:val="36"/>
        </w:rPr>
      </w:pPr>
      <w:r w:rsidRPr="0055795E">
        <w:rPr>
          <w:rFonts w:ascii="Aptos" w:hAnsi="Aptos"/>
          <w:b/>
          <w:bCs/>
          <w:color w:val="C00000"/>
          <w:sz w:val="36"/>
          <w:szCs w:val="36"/>
        </w:rPr>
        <w:t xml:space="preserve">INSTRUKCIJA KAIP SUKURTI </w:t>
      </w:r>
    </w:p>
    <w:p w14:paraId="03D8BB45" w14:textId="4D3E18BF" w:rsidR="0055795E" w:rsidRPr="0055795E" w:rsidRDefault="0055795E" w:rsidP="0055795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/>
          <w:b/>
          <w:bCs/>
          <w:color w:val="C00000"/>
          <w:sz w:val="36"/>
          <w:szCs w:val="36"/>
        </w:rPr>
      </w:pPr>
      <w:r w:rsidRPr="0055795E">
        <w:rPr>
          <w:rFonts w:ascii="Aptos" w:hAnsi="Aptos"/>
          <w:b/>
          <w:bCs/>
          <w:color w:val="C00000"/>
          <w:sz w:val="36"/>
          <w:szCs w:val="36"/>
        </w:rPr>
        <w:t>VARTOTOJO PASKYRĄ MIGRIS</w:t>
      </w:r>
    </w:p>
    <w:p w14:paraId="2C9507B5" w14:textId="60B93DC1" w:rsidR="0055795E" w:rsidRPr="002B2C6F" w:rsidRDefault="0055795E" w:rsidP="0055795E">
      <w:pPr>
        <w:shd w:val="clear" w:color="auto" w:fill="D9E7F2"/>
        <w:spacing w:after="210" w:line="450" w:lineRule="atLeast"/>
        <w:outlineLvl w:val="1"/>
        <w:rPr>
          <w:rFonts w:ascii="Roboto" w:eastAsia="Times New Roman" w:hAnsi="Roboto" w:cs="Times New Roman"/>
          <w:color w:val="2A2C2E"/>
          <w:spacing w:val="8"/>
          <w:sz w:val="27"/>
          <w:szCs w:val="27"/>
          <w:lang w:eastAsia="lt-LT"/>
        </w:rPr>
      </w:pPr>
      <w:r w:rsidRPr="002B2C6F">
        <w:rPr>
          <w:rFonts w:ascii="Roboto" w:eastAsia="Times New Roman" w:hAnsi="Roboto" w:cs="Times New Roman"/>
          <w:color w:val="2A2C2E"/>
          <w:spacing w:val="8"/>
          <w:sz w:val="27"/>
          <w:szCs w:val="27"/>
          <w:lang w:eastAsia="lt-LT"/>
        </w:rPr>
        <w:t xml:space="preserve">Prisijungimas prie MIGRIS </w:t>
      </w:r>
      <w:r>
        <w:rPr>
          <w:rFonts w:ascii="Roboto" w:eastAsia="Times New Roman" w:hAnsi="Roboto" w:cs="Times New Roman"/>
          <w:color w:val="2A2C2E"/>
          <w:spacing w:val="8"/>
          <w:sz w:val="27"/>
          <w:szCs w:val="27"/>
          <w:lang w:eastAsia="lt-LT"/>
        </w:rPr>
        <w:t xml:space="preserve">svetainės </w:t>
      </w:r>
    </w:p>
    <w:p w14:paraId="6C5562B9" w14:textId="77777777" w:rsidR="0055795E" w:rsidRDefault="0055795E" w:rsidP="0055795E">
      <w:pPr>
        <w:shd w:val="clear" w:color="auto" w:fill="FFFFFF"/>
        <w:spacing w:after="210" w:line="345" w:lineRule="atLeast"/>
        <w:jc w:val="both"/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</w:pPr>
    </w:p>
    <w:p w14:paraId="22B94759" w14:textId="77777777" w:rsidR="0055795E" w:rsidRPr="002B2C6F" w:rsidRDefault="0055795E" w:rsidP="0055795E">
      <w:pPr>
        <w:shd w:val="clear" w:color="auto" w:fill="FFFFFF"/>
        <w:spacing w:after="210" w:line="345" w:lineRule="atLeast"/>
        <w:jc w:val="both"/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</w:pP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Norėdami prisijungti prie </w:t>
      </w:r>
      <w:r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>MIGRIS svetainės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 pasirinkite mygtuką </w:t>
      </w:r>
      <w:r w:rsidRPr="002B2C6F">
        <w:rPr>
          <w:rFonts w:ascii="Roboto" w:eastAsia="Times New Roman" w:hAnsi="Roboto" w:cs="Times New Roman"/>
          <w:b/>
          <w:bCs/>
          <w:color w:val="2A2C2E"/>
          <w:sz w:val="21"/>
          <w:szCs w:val="21"/>
          <w:lang w:eastAsia="lt-LT"/>
        </w:rPr>
        <w:t>[Prisijungti]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, kuris yra </w:t>
      </w:r>
      <w:r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>svetainės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 viršutiniame dešiniajame kampe. Po paspaudimo būsite nukreipiami į langą, kuriame pasirinksite prisijungimo būdą:</w:t>
      </w:r>
    </w:p>
    <w:p w14:paraId="38F2E9CA" w14:textId="77777777" w:rsidR="0055795E" w:rsidRPr="00BD7D21" w:rsidRDefault="0055795E" w:rsidP="007F3A55">
      <w:pPr>
        <w:numPr>
          <w:ilvl w:val="0"/>
          <w:numId w:val="1"/>
        </w:numPr>
        <w:shd w:val="clear" w:color="auto" w:fill="D9D9D9" w:themeFill="background1" w:themeFillShade="D9"/>
        <w:spacing w:before="100" w:beforeAutospacing="1" w:after="210" w:line="300" w:lineRule="atLeast"/>
        <w:ind w:left="1095"/>
        <w:jc w:val="both"/>
        <w:rPr>
          <w:rFonts w:ascii="Roboto" w:eastAsia="Times New Roman" w:hAnsi="Roboto" w:cs="Times New Roman"/>
          <w:sz w:val="21"/>
          <w:szCs w:val="21"/>
          <w:lang w:eastAsia="lt-LT"/>
        </w:rPr>
      </w:pPr>
      <w:r w:rsidRPr="003C7FDC">
        <w:rPr>
          <w:rFonts w:ascii="Roboto" w:eastAsia="Times New Roman" w:hAnsi="Roboto" w:cs="Times New Roman"/>
          <w:b/>
          <w:bCs/>
          <w:color w:val="C00000"/>
          <w:sz w:val="21"/>
          <w:szCs w:val="21"/>
          <w:lang w:eastAsia="lt-LT"/>
        </w:rPr>
        <w:t>Naudotojai, kurie neturi Lietuvoje suteikto asmens kodo ir prisijungimui naudoja el. pašto adresą</w:t>
      </w:r>
      <w:r w:rsidRPr="003C7FDC">
        <w:rPr>
          <w:rFonts w:ascii="Roboto" w:eastAsia="Times New Roman" w:hAnsi="Roboto" w:cs="Times New Roman"/>
          <w:color w:val="C00000"/>
          <w:sz w:val="21"/>
          <w:szCs w:val="21"/>
          <w:lang w:eastAsia="lt-LT"/>
        </w:rPr>
        <w:t xml:space="preserve"> </w:t>
      </w:r>
      <w:r w:rsidRPr="00F54030">
        <w:rPr>
          <w:rFonts w:ascii="Roboto" w:eastAsia="Times New Roman" w:hAnsi="Roboto" w:cs="Times New Roman"/>
          <w:b/>
          <w:bCs/>
          <w:color w:val="C00000"/>
          <w:sz w:val="21"/>
          <w:szCs w:val="21"/>
          <w:lang w:eastAsia="lt-LT"/>
        </w:rPr>
        <w:t>(1)</w:t>
      </w:r>
    </w:p>
    <w:p w14:paraId="59FFB6A9" w14:textId="3B858C46" w:rsidR="0055795E" w:rsidRDefault="0055795E" w:rsidP="0055795E">
      <w:pPr>
        <w:numPr>
          <w:ilvl w:val="0"/>
          <w:numId w:val="1"/>
        </w:numPr>
        <w:shd w:val="clear" w:color="auto" w:fill="FFFFFF"/>
        <w:spacing w:before="100" w:beforeAutospacing="1" w:after="210" w:line="300" w:lineRule="atLeast"/>
        <w:ind w:left="1095"/>
        <w:jc w:val="both"/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</w:pPr>
      <w:r w:rsidRPr="0055795E">
        <w:rPr>
          <w:rFonts w:ascii="Roboto" w:eastAsia="Times New Roman" w:hAnsi="Roboto" w:cs="Times New Roman"/>
          <w:b/>
          <w:bCs/>
          <w:color w:val="C00000"/>
          <w:sz w:val="21"/>
          <w:szCs w:val="21"/>
          <w:lang w:eastAsia="lt-LT"/>
        </w:rPr>
        <w:t>Naudotojai, kurie turi Lietuvoje suteiktą asmens kodą</w:t>
      </w:r>
      <w:r w:rsidRPr="0055795E">
        <w:rPr>
          <w:rFonts w:ascii="Roboto" w:eastAsia="Times New Roman" w:hAnsi="Roboto" w:cs="Times New Roman"/>
          <w:b/>
          <w:bCs/>
          <w:color w:val="C00000"/>
          <w:sz w:val="21"/>
          <w:szCs w:val="21"/>
          <w:lang w:eastAsia="lt-LT"/>
        </w:rPr>
        <w:t xml:space="preserve">, elektroninę bankininkystę </w:t>
      </w:r>
      <w:r>
        <w:rPr>
          <w:rFonts w:ascii="Roboto" w:eastAsia="Times New Roman" w:hAnsi="Roboto" w:cs="Times New Roman"/>
          <w:b/>
          <w:bCs/>
          <w:color w:val="C00000"/>
          <w:sz w:val="21"/>
          <w:szCs w:val="21"/>
          <w:lang w:eastAsia="lt-LT"/>
        </w:rPr>
        <w:t>bank</w:t>
      </w:r>
      <w:r w:rsidR="007F3A55">
        <w:rPr>
          <w:rFonts w:ascii="Roboto" w:eastAsia="Times New Roman" w:hAnsi="Roboto" w:cs="Times New Roman"/>
          <w:b/>
          <w:bCs/>
          <w:color w:val="C00000"/>
          <w:sz w:val="21"/>
          <w:szCs w:val="21"/>
          <w:lang w:eastAsia="lt-LT"/>
        </w:rPr>
        <w:t>e</w:t>
      </w:r>
      <w:r>
        <w:rPr>
          <w:rFonts w:ascii="Roboto" w:eastAsia="Times New Roman" w:hAnsi="Roboto" w:cs="Times New Roman"/>
          <w:b/>
          <w:bCs/>
          <w:color w:val="C00000"/>
          <w:sz w:val="21"/>
          <w:szCs w:val="21"/>
          <w:lang w:eastAsia="lt-LT"/>
        </w:rPr>
        <w:t xml:space="preserve"> Lietuvoje </w:t>
      </w:r>
      <w:r w:rsidRPr="0055795E">
        <w:rPr>
          <w:rFonts w:ascii="Roboto" w:eastAsia="Times New Roman" w:hAnsi="Roboto" w:cs="Times New Roman"/>
          <w:b/>
          <w:bCs/>
          <w:color w:val="C00000"/>
          <w:sz w:val="21"/>
          <w:szCs w:val="21"/>
          <w:lang w:eastAsia="lt-LT"/>
        </w:rPr>
        <w:t>ar mobilųjį parašą ir kitus autentifikavimo būdus</w:t>
      </w:r>
      <w:r w:rsidRPr="0055795E">
        <w:rPr>
          <w:rFonts w:ascii="Roboto" w:eastAsia="Times New Roman" w:hAnsi="Roboto" w:cs="Times New Roman"/>
          <w:color w:val="C00000"/>
          <w:sz w:val="21"/>
          <w:szCs w:val="21"/>
          <w:lang w:eastAsia="lt-LT"/>
        </w:rPr>
        <w:t xml:space="preserve"> 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prisijungimui </w:t>
      </w:r>
      <w:r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gali 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>naudo</w:t>
      </w:r>
      <w:r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>ti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 </w:t>
      </w:r>
      <w:r w:rsidRPr="0055795E">
        <w:rPr>
          <w:rFonts w:ascii="Roboto" w:eastAsia="Times New Roman" w:hAnsi="Roboto" w:cs="Times New Roman"/>
          <w:b/>
          <w:bCs/>
          <w:color w:val="388600"/>
          <w:sz w:val="21"/>
          <w:szCs w:val="21"/>
          <w:lang w:eastAsia="lt-LT"/>
        </w:rPr>
        <w:t>Valstybės informacinių išteklių sąveikumo platformą</w:t>
      </w:r>
      <w:r w:rsidRPr="0055795E">
        <w:rPr>
          <w:rFonts w:ascii="Roboto" w:eastAsia="Times New Roman" w:hAnsi="Roboto" w:cs="Times New Roman"/>
          <w:color w:val="388600"/>
          <w:sz w:val="21"/>
          <w:szCs w:val="21"/>
          <w:lang w:eastAsia="lt-LT"/>
        </w:rPr>
        <w:t xml:space="preserve"> 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(toliau </w:t>
      </w:r>
      <w:r w:rsidRPr="0055795E">
        <w:rPr>
          <w:rFonts w:ascii="Roboto" w:eastAsia="Times New Roman" w:hAnsi="Roboto" w:cs="Times New Roman"/>
          <w:b/>
          <w:bCs/>
          <w:color w:val="388600"/>
          <w:sz w:val="21"/>
          <w:szCs w:val="21"/>
          <w:lang w:eastAsia="lt-LT"/>
        </w:rPr>
        <w:t>– VIISP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>)</w:t>
      </w:r>
      <w:r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 </w:t>
      </w:r>
      <w:r w:rsidRPr="00F54030">
        <w:rPr>
          <w:rFonts w:ascii="Roboto" w:eastAsia="Times New Roman" w:hAnsi="Roboto" w:cs="Times New Roman"/>
          <w:b/>
          <w:bCs/>
          <w:color w:val="C00000"/>
          <w:sz w:val="21"/>
          <w:szCs w:val="21"/>
          <w:lang w:eastAsia="lt-LT"/>
        </w:rPr>
        <w:t>(2)</w:t>
      </w:r>
    </w:p>
    <w:p w14:paraId="420F47C9" w14:textId="77777777" w:rsidR="0055795E" w:rsidRDefault="0055795E" w:rsidP="0055795E">
      <w:pPr>
        <w:shd w:val="clear" w:color="auto" w:fill="FFFFFF"/>
        <w:spacing w:before="100" w:beforeAutospacing="1" w:after="210" w:line="300" w:lineRule="atLeast"/>
        <w:jc w:val="both"/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</w:pPr>
      <w:r>
        <w:rPr>
          <w:rFonts w:ascii="Roboto" w:eastAsia="Times New Roman" w:hAnsi="Roboto" w:cs="Times New Roman"/>
          <w:noProof/>
          <w:color w:val="2A2C2E"/>
          <w:sz w:val="21"/>
          <w:szCs w:val="21"/>
          <w:lang w:eastAsia="lt-LT"/>
        </w:rPr>
        <w:drawing>
          <wp:anchor distT="0" distB="0" distL="114300" distR="114300" simplePos="0" relativeHeight="251660288" behindDoc="0" locked="0" layoutInCell="1" allowOverlap="1" wp14:anchorId="282378EB" wp14:editId="73E29C9F">
            <wp:simplePos x="0" y="0"/>
            <wp:positionH relativeFrom="column">
              <wp:posOffset>3034665</wp:posOffset>
            </wp:positionH>
            <wp:positionV relativeFrom="paragraph">
              <wp:posOffset>2329814</wp:posOffset>
            </wp:positionV>
            <wp:extent cx="323850" cy="257175"/>
            <wp:effectExtent l="0" t="0" r="0" b="9525"/>
            <wp:wrapNone/>
            <wp:docPr id="1635358863" name="Picture 7" descr="A red circle with a black number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358863" name="Picture 7" descr="A red circle with a black number on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eastAsia="Times New Roman" w:hAnsi="Roboto" w:cs="Times New Roman"/>
          <w:noProof/>
          <w:color w:val="2A2C2E"/>
          <w:sz w:val="21"/>
          <w:szCs w:val="21"/>
          <w:lang w:eastAsia="lt-LT"/>
        </w:rPr>
        <w:drawing>
          <wp:anchor distT="0" distB="0" distL="114300" distR="114300" simplePos="0" relativeHeight="251659264" behindDoc="0" locked="0" layoutInCell="1" allowOverlap="1" wp14:anchorId="579F6404" wp14:editId="18CCC8CB">
            <wp:simplePos x="0" y="0"/>
            <wp:positionH relativeFrom="column">
              <wp:posOffset>786765</wp:posOffset>
            </wp:positionH>
            <wp:positionV relativeFrom="paragraph">
              <wp:posOffset>2348865</wp:posOffset>
            </wp:positionV>
            <wp:extent cx="323850" cy="266700"/>
            <wp:effectExtent l="0" t="0" r="0" b="0"/>
            <wp:wrapNone/>
            <wp:docPr id="1391657752" name="Picture 6" descr="A red circle with a white number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57752" name="Picture 6" descr="A red circle with a white number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33FD756" wp14:editId="4334AB93">
            <wp:extent cx="6120130" cy="3546475"/>
            <wp:effectExtent l="0" t="0" r="0" b="0"/>
            <wp:docPr id="4165689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68992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1D46B" w14:textId="77777777" w:rsidR="0055795E" w:rsidRPr="002B2C6F" w:rsidRDefault="0055795E" w:rsidP="0055795E">
      <w:pPr>
        <w:shd w:val="clear" w:color="auto" w:fill="FFFFFF"/>
        <w:spacing w:after="210" w:line="345" w:lineRule="atLeast"/>
        <w:jc w:val="center"/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</w:pPr>
    </w:p>
    <w:p w14:paraId="7B7EE402" w14:textId="77777777" w:rsidR="0055795E" w:rsidRPr="006E591D" w:rsidRDefault="0055795E" w:rsidP="0055795E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004E9A"/>
          <w:sz w:val="21"/>
          <w:szCs w:val="21"/>
          <w:lang w:eastAsia="lt-LT"/>
        </w:rPr>
      </w:pPr>
      <w:r w:rsidRPr="002B2C6F">
        <w:rPr>
          <w:rFonts w:ascii="Roboto" w:eastAsia="Times New Roman" w:hAnsi="Roboto" w:cs="Times New Roman"/>
          <w:b/>
          <w:bCs/>
          <w:color w:val="005EA8"/>
          <w:sz w:val="21"/>
          <w:szCs w:val="21"/>
          <w:lang w:eastAsia="lt-LT"/>
        </w:rPr>
        <w:t xml:space="preserve">Prisijungimas naudojant </w:t>
      </w:r>
      <w:r w:rsidRPr="00A97BF5">
        <w:rPr>
          <w:rFonts w:ascii="Roboto" w:eastAsia="Times New Roman" w:hAnsi="Roboto" w:cs="Times New Roman"/>
          <w:b/>
          <w:bCs/>
          <w:color w:val="C00000"/>
          <w:sz w:val="21"/>
          <w:szCs w:val="21"/>
          <w:lang w:eastAsia="lt-LT"/>
        </w:rPr>
        <w:t xml:space="preserve">tik el. paštą </w:t>
      </w:r>
      <w:r w:rsidRPr="006E591D">
        <w:rPr>
          <w:rFonts w:ascii="Roboto" w:eastAsia="Times New Roman" w:hAnsi="Roboto" w:cs="Times New Roman"/>
          <w:b/>
          <w:bCs/>
          <w:color w:val="004E9A"/>
          <w:sz w:val="21"/>
          <w:szCs w:val="21"/>
          <w:lang w:eastAsia="lt-LT"/>
        </w:rPr>
        <w:t>(1 lygio neidentifikuotas naudotojas)</w:t>
      </w:r>
    </w:p>
    <w:p w14:paraId="4DFE2A72" w14:textId="77777777" w:rsidR="0055795E" w:rsidRDefault="0055795E" w:rsidP="0055795E">
      <w:pPr>
        <w:spacing w:after="210" w:line="345" w:lineRule="atLeast"/>
        <w:jc w:val="both"/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</w:pP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>Jeigu prisijungimui naudojate el.</w:t>
      </w:r>
      <w:r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 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>paštą, tačiau anksčiau dar nebuvote pateikęs prašymo per MIGRIS</w:t>
      </w:r>
      <w:r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 svetainę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, </w:t>
      </w:r>
      <w:r w:rsidRPr="00F54030">
        <w:rPr>
          <w:rFonts w:ascii="Roboto" w:eastAsia="Times New Roman" w:hAnsi="Roboto" w:cs="Times New Roman"/>
          <w:b/>
          <w:bCs/>
          <w:color w:val="2A2C2E"/>
          <w:sz w:val="21"/>
          <w:szCs w:val="21"/>
          <w:lang w:eastAsia="lt-LT"/>
        </w:rPr>
        <w:t>tuomet prisijungsite kaip 1 lygio neidentifikuotas naudotojas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. Į prisijungimo langą įvedę </w:t>
      </w:r>
      <w:r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savo 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>el.</w:t>
      </w:r>
      <w:r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 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>pašto adresą būsite nukreiptas į langą, kuriame turėsite įvesti nurodytu el.</w:t>
      </w:r>
      <w:r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 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>paštu gautą laikiną prisijungimo kodą:</w:t>
      </w:r>
    </w:p>
    <w:p w14:paraId="2AAF2BDC" w14:textId="77777777" w:rsidR="0055795E" w:rsidRPr="002B2C6F" w:rsidRDefault="0055795E" w:rsidP="0055795E">
      <w:pPr>
        <w:spacing w:after="210" w:line="345" w:lineRule="atLeast"/>
        <w:jc w:val="both"/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</w:pPr>
      <w:r>
        <w:rPr>
          <w:noProof/>
        </w:rPr>
        <w:lastRenderedPageBreak/>
        <w:drawing>
          <wp:inline distT="0" distB="0" distL="0" distR="0" wp14:anchorId="56A6FC1F" wp14:editId="5F231A4F">
            <wp:extent cx="6120130" cy="3902710"/>
            <wp:effectExtent l="0" t="0" r="0" b="2540"/>
            <wp:docPr id="12898729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872953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26599" w14:textId="77777777" w:rsidR="0055795E" w:rsidRDefault="0055795E" w:rsidP="0055795E">
      <w:pPr>
        <w:spacing w:after="210" w:line="345" w:lineRule="atLeast"/>
        <w:jc w:val="both"/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</w:pPr>
      <w:r w:rsidRPr="006E591D">
        <w:rPr>
          <w:rFonts w:ascii="Roboto" w:eastAsia="Times New Roman" w:hAnsi="Roboto" w:cs="Times New Roman"/>
          <w:b/>
          <w:bCs/>
          <w:color w:val="2A2C2E"/>
          <w:sz w:val="21"/>
          <w:szCs w:val="21"/>
          <w:lang w:eastAsia="lt-LT"/>
        </w:rPr>
        <w:t>Prisijungimo kodas galioja 60 minučių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>. Jeigu per šį laiką nespėjote suvesti kodo, tuomet junkitės dar kartą ir</w:t>
      </w:r>
      <w:r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 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>gausite naują kodą. Po to, kai įvesite teisingą laikiną prisijungimo kodą, kurį gavote el.</w:t>
      </w:r>
      <w:r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 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paštu, būsite nukreipiami į kontaktinių duomenų užpildymo langą. </w:t>
      </w:r>
      <w:r w:rsidRPr="006E591D">
        <w:rPr>
          <w:rFonts w:ascii="Roboto" w:eastAsia="Times New Roman" w:hAnsi="Roboto" w:cs="Times New Roman"/>
          <w:b/>
          <w:bCs/>
          <w:color w:val="2A2C2E"/>
          <w:sz w:val="21"/>
          <w:szCs w:val="21"/>
          <w:lang w:eastAsia="lt-LT"/>
        </w:rPr>
        <w:t>Atidžiai pildykite duomenis, ypač vardą ir pavardę, nes šiuos duomenis galės keisti tik Migracijos tarnybų</w:t>
      </w:r>
      <w:r>
        <w:rPr>
          <w:rFonts w:ascii="Roboto" w:eastAsia="Times New Roman" w:hAnsi="Roboto" w:cs="Times New Roman"/>
          <w:b/>
          <w:bCs/>
          <w:color w:val="2A2C2E"/>
          <w:sz w:val="21"/>
          <w:szCs w:val="21"/>
          <w:lang w:eastAsia="lt-LT"/>
        </w:rPr>
        <w:t xml:space="preserve"> Lietuvoje</w:t>
      </w:r>
      <w:r w:rsidRPr="006E591D">
        <w:rPr>
          <w:rFonts w:ascii="Roboto" w:eastAsia="Times New Roman" w:hAnsi="Roboto" w:cs="Times New Roman"/>
          <w:b/>
          <w:bCs/>
          <w:color w:val="2A2C2E"/>
          <w:sz w:val="21"/>
          <w:szCs w:val="21"/>
          <w:lang w:eastAsia="lt-LT"/>
        </w:rPr>
        <w:t xml:space="preserve"> ir Lietuvos atstovybių užsienyje darbuotojai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. Savo paskyroje galėsite keisti tik telefono </w:t>
      </w:r>
      <w:r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>N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>r. ir el.</w:t>
      </w:r>
      <w:r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 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>pašto adresą. Užpildę duomenis pasirinkite mygtuką [Toliau] ir prisijungsite prie sistemos.</w:t>
      </w:r>
      <w:r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 </w:t>
      </w:r>
    </w:p>
    <w:p w14:paraId="31706DC8" w14:textId="77777777" w:rsidR="0055795E" w:rsidRPr="002B2C6F" w:rsidRDefault="0055795E" w:rsidP="0055795E">
      <w:pPr>
        <w:spacing w:after="210" w:line="345" w:lineRule="atLeast"/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</w:pPr>
      <w:r>
        <w:rPr>
          <w:rFonts w:ascii="Roboto" w:eastAsia="Times New Roman" w:hAnsi="Roboto" w:cs="Times New Roman"/>
          <w:noProof/>
          <w:color w:val="2A2C2E"/>
          <w:sz w:val="21"/>
          <w:szCs w:val="21"/>
          <w:lang w:eastAsia="lt-LT"/>
        </w:rPr>
        <w:drawing>
          <wp:inline distT="0" distB="0" distL="0" distR="0" wp14:anchorId="60B53BDD" wp14:editId="23C66E18">
            <wp:extent cx="6191250" cy="2905125"/>
            <wp:effectExtent l="0" t="0" r="0" b="9525"/>
            <wp:docPr id="1731659145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659145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306B45" w14:textId="77777777" w:rsidR="0055795E" w:rsidRPr="002B2C6F" w:rsidRDefault="0055795E" w:rsidP="0055795E">
      <w:pPr>
        <w:spacing w:after="210" w:line="345" w:lineRule="atLeast"/>
        <w:jc w:val="both"/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</w:pPr>
    </w:p>
    <w:p w14:paraId="5436039D" w14:textId="5412911D" w:rsidR="0072175F" w:rsidRPr="0055795E" w:rsidRDefault="0055795E" w:rsidP="007F3A55">
      <w:pPr>
        <w:shd w:val="clear" w:color="auto" w:fill="D9D9D9" w:themeFill="background1" w:themeFillShade="D9"/>
        <w:spacing w:after="210" w:line="345" w:lineRule="atLeast"/>
        <w:jc w:val="both"/>
        <w:rPr>
          <w:color w:val="C00000"/>
        </w:rPr>
      </w:pPr>
      <w:r>
        <w:rPr>
          <w:rFonts w:ascii="Roboto" w:eastAsia="Times New Roman" w:hAnsi="Roboto" w:cs="Times New Roman"/>
          <w:b/>
          <w:bCs/>
          <w:color w:val="C00000"/>
          <w:sz w:val="21"/>
          <w:szCs w:val="21"/>
          <w:lang w:eastAsia="lt-LT"/>
        </w:rPr>
        <w:t xml:space="preserve">DĖMESIO </w:t>
      </w:r>
      <w:r>
        <w:rPr>
          <w:rFonts w:ascii="Roboto" w:eastAsia="Times New Roman" w:hAnsi="Roboto" w:cs="Times New Roman"/>
          <w:b/>
          <w:bCs/>
          <w:color w:val="C00000"/>
          <w:sz w:val="21"/>
          <w:szCs w:val="21"/>
          <w:lang w:val="en-US" w:eastAsia="lt-LT"/>
        </w:rPr>
        <w:t xml:space="preserve">! </w:t>
      </w:r>
      <w:r w:rsidRPr="0055795E">
        <w:rPr>
          <w:rFonts w:ascii="Roboto" w:eastAsia="Times New Roman" w:hAnsi="Roboto" w:cs="Times New Roman"/>
          <w:b/>
          <w:bCs/>
          <w:color w:val="C00000"/>
          <w:sz w:val="21"/>
          <w:szCs w:val="21"/>
          <w:lang w:eastAsia="lt-LT"/>
        </w:rPr>
        <w:t>Jungiantis prie sistemos antrą kartą</w:t>
      </w:r>
      <w:r w:rsidRPr="0055795E">
        <w:rPr>
          <w:rFonts w:ascii="Roboto" w:eastAsia="Times New Roman" w:hAnsi="Roboto" w:cs="Times New Roman"/>
          <w:color w:val="C00000"/>
          <w:sz w:val="21"/>
          <w:szCs w:val="21"/>
          <w:lang w:eastAsia="lt-LT"/>
        </w:rPr>
        <w:t xml:space="preserve"> </w:t>
      </w:r>
      <w:r w:rsidRPr="002B2C6F"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  <w:t xml:space="preserve">pildyti savo kontaktinių duomenų nebereikės, </w:t>
      </w:r>
      <w:r w:rsidRPr="0055795E">
        <w:rPr>
          <w:rFonts w:ascii="Roboto" w:eastAsia="Times New Roman" w:hAnsi="Roboto" w:cs="Times New Roman"/>
          <w:b/>
          <w:bCs/>
          <w:color w:val="C00000"/>
          <w:sz w:val="21"/>
          <w:szCs w:val="21"/>
          <w:lang w:eastAsia="lt-LT"/>
        </w:rPr>
        <w:t>turėsite tik nurodyti laikiną prisijungimo kodą gautą el. paštu.</w:t>
      </w:r>
    </w:p>
    <w:sectPr w:rsidR="0072175F" w:rsidRPr="0055795E" w:rsidSect="0055795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B5C77"/>
    <w:multiLevelType w:val="multilevel"/>
    <w:tmpl w:val="3C32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86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5E"/>
    <w:rsid w:val="001727AC"/>
    <w:rsid w:val="0055795E"/>
    <w:rsid w:val="0072175F"/>
    <w:rsid w:val="007456AD"/>
    <w:rsid w:val="007B63B5"/>
    <w:rsid w:val="007F3A55"/>
    <w:rsid w:val="00CD26EA"/>
    <w:rsid w:val="00CF7C24"/>
    <w:rsid w:val="00F3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150F"/>
  <w15:chartTrackingRefBased/>
  <w15:docId w15:val="{20A3C60C-517F-4990-B850-B453038B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95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1142</Words>
  <Characters>652</Characters>
  <Application>Microsoft Office Word</Application>
  <DocSecurity>0</DocSecurity>
  <Lines>5</Lines>
  <Paragraphs>3</Paragraphs>
  <ScaleCrop>false</ScaleCrop>
  <Company>LR URM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NEPAITĖ</dc:creator>
  <cp:keywords/>
  <dc:description/>
  <cp:lastModifiedBy>Kristina NEPAITĖ</cp:lastModifiedBy>
  <cp:revision>2</cp:revision>
  <dcterms:created xsi:type="dcterms:W3CDTF">2024-02-14T15:34:00Z</dcterms:created>
  <dcterms:modified xsi:type="dcterms:W3CDTF">2024-02-14T15:46:00Z</dcterms:modified>
</cp:coreProperties>
</file>